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DBA" w:rsidRDefault="00F25A4B">
      <w:pPr>
        <w:jc w:val="center"/>
        <w:rPr>
          <w:rFonts w:cs="Helvetica"/>
          <w:color w:val="191919"/>
          <w:sz w:val="30"/>
          <w:szCs w:val="30"/>
          <w:lang w:val="en-IN"/>
        </w:rPr>
      </w:pPr>
      <w:r>
        <w:rPr>
          <w:lang w:val="en-IN"/>
        </w:rPr>
        <w:t xml:space="preserve">            </w:t>
      </w:r>
      <w:r>
        <w:rPr>
          <w:b/>
          <w:color w:val="191919"/>
          <w:sz w:val="32"/>
          <w:szCs w:val="32"/>
          <w:lang w:val="en-IN"/>
        </w:rPr>
        <w:t> </w:t>
      </w:r>
    </w:p>
    <w:p w:rsidR="001A1DBA" w:rsidRDefault="00F25A4B">
      <w:pPr>
        <w:jc w:val="center"/>
        <w:rPr>
          <w:rFonts w:eastAsia="Calibri"/>
          <w:b/>
          <w:color w:val="191919"/>
          <w:sz w:val="32"/>
          <w:szCs w:val="32"/>
          <w:lang w:val="en-IN"/>
        </w:rPr>
      </w:pPr>
      <w:r>
        <w:rPr>
          <w:rFonts w:eastAsia="Calibri"/>
          <w:b/>
          <w:color w:val="191919"/>
          <w:sz w:val="32"/>
          <w:szCs w:val="32"/>
          <w:lang w:val="en-IN"/>
        </w:rPr>
        <w:t xml:space="preserve">Wildlife Trust of India &amp; Odisha Forest Department Commence </w:t>
      </w:r>
      <w:r>
        <w:rPr>
          <w:rFonts w:eastAsia="Calibri"/>
          <w:b/>
          <w:color w:val="191919"/>
          <w:sz w:val="32"/>
          <w:szCs w:val="32"/>
          <w:lang w:val="en-IN"/>
        </w:rPr>
        <w:br/>
        <w:t xml:space="preserve">First-ever Advanced Training on Wildlife Rescue and </w:t>
      </w:r>
      <w:r>
        <w:rPr>
          <w:rFonts w:eastAsia="Calibri"/>
          <w:b/>
          <w:color w:val="191919"/>
          <w:sz w:val="32"/>
          <w:szCs w:val="32"/>
          <w:lang w:val="en-IN"/>
        </w:rPr>
        <w:br/>
        <w:t>Rehabilitation at Similipal Tiger Reserve</w:t>
      </w:r>
    </w:p>
    <w:p w:rsidR="001A1DBA" w:rsidRDefault="001A1DBA">
      <w:pPr>
        <w:jc w:val="center"/>
        <w:rPr>
          <w:rFonts w:ascii="Carlito" w:eastAsia="Calibri"/>
          <w:i/>
          <w:color w:val="191919"/>
          <w:sz w:val="28"/>
          <w:szCs w:val="28"/>
          <w:lang w:val="en-IN"/>
        </w:rPr>
      </w:pPr>
    </w:p>
    <w:p w:rsidR="001A1DBA" w:rsidRDefault="00F25A4B">
      <w:pPr>
        <w:jc w:val="center"/>
        <w:rPr>
          <w:rFonts w:eastAsia="Calibri"/>
          <w:i/>
          <w:color w:val="191919"/>
          <w:sz w:val="28"/>
          <w:szCs w:val="28"/>
          <w:lang w:val="en-IN"/>
        </w:rPr>
      </w:pPr>
      <w:r>
        <w:rPr>
          <w:rFonts w:eastAsia="Calibri"/>
          <w:i/>
          <w:color w:val="191919"/>
          <w:sz w:val="28"/>
          <w:szCs w:val="28"/>
          <w:lang w:val="en-IN"/>
        </w:rPr>
        <w:t xml:space="preserve">Quadcopter surveillance drone also given by WTI to </w:t>
      </w:r>
      <w:r>
        <w:rPr>
          <w:rFonts w:eastAsia="Calibri"/>
          <w:i/>
          <w:color w:val="191919"/>
          <w:sz w:val="28"/>
          <w:szCs w:val="28"/>
          <w:lang w:val="en-IN"/>
        </w:rPr>
        <w:br/>
        <w:t xml:space="preserve">Odisha Forest Department on the </w:t>
      </w:r>
      <w:r>
        <w:rPr>
          <w:rFonts w:eastAsia="Calibri"/>
          <w:i/>
          <w:color w:val="191919"/>
          <w:sz w:val="28"/>
          <w:szCs w:val="28"/>
          <w:lang w:val="en-IN"/>
        </w:rPr>
        <w:t>occasion</w:t>
      </w:r>
    </w:p>
    <w:p w:rsidR="001A1DBA" w:rsidRDefault="001A1DBA">
      <w:pPr>
        <w:pBdr>
          <w:bottom w:val="single" w:sz="6" w:space="1" w:color="auto"/>
        </w:pBdr>
        <w:jc w:val="center"/>
        <w:rPr>
          <w:rFonts w:ascii="Carlito" w:eastAsia="Calibri" w:cs="Arial"/>
          <w:color w:val="191919"/>
          <w:sz w:val="22"/>
          <w:szCs w:val="22"/>
          <w:lang w:val="en-IN"/>
        </w:rPr>
      </w:pPr>
    </w:p>
    <w:p w:rsidR="001A1DBA" w:rsidRDefault="001A1DBA">
      <w:pPr>
        <w:rPr>
          <w:rFonts w:ascii="Carlito"/>
          <w:i/>
          <w:color w:val="191919"/>
          <w:lang w:val="en-IN"/>
        </w:rPr>
      </w:pPr>
    </w:p>
    <w:p w:rsidR="001A1DBA" w:rsidRDefault="001A1DBA">
      <w:pPr>
        <w:rPr>
          <w:rFonts w:ascii="Carlito"/>
          <w:i/>
          <w:color w:val="191919"/>
          <w:lang w:val="en-IN"/>
        </w:rPr>
      </w:pPr>
    </w:p>
    <w:p w:rsidR="001A1DBA" w:rsidRDefault="00F25A4B">
      <w:pPr>
        <w:rPr>
          <w:color w:val="191919"/>
          <w:lang w:val="en-IN"/>
        </w:rPr>
      </w:pPr>
      <w:r>
        <w:rPr>
          <w:i/>
          <w:color w:val="191919"/>
          <w:lang w:val="en-IN"/>
        </w:rPr>
        <w:t>Sim</w:t>
      </w:r>
      <w:r w:rsidR="00D37088">
        <w:rPr>
          <w:i/>
          <w:color w:val="191919"/>
          <w:lang w:val="en-IN"/>
        </w:rPr>
        <w:t>i</w:t>
      </w:r>
      <w:r>
        <w:rPr>
          <w:i/>
          <w:color w:val="191919"/>
          <w:lang w:val="en-IN"/>
        </w:rPr>
        <w:t>lipal Tiger Reserve September 23, 2016</w:t>
      </w:r>
      <w:r>
        <w:rPr>
          <w:color w:val="191919"/>
          <w:lang w:val="en-IN"/>
        </w:rPr>
        <w:t>: Wildlife Trust of India (WTI), working in partnership with the Forests &amp; Environment Department, Government of Odisha, has this morning commenced a three-day intensive training workshop on rescue and r</w:t>
      </w:r>
      <w:r>
        <w:rPr>
          <w:color w:val="191919"/>
          <w:lang w:val="en-IN"/>
        </w:rPr>
        <w:t xml:space="preserve">ehabilitation of displaced wildlife at Ramtirtha, Jashipur, near Similipal Tiger Reserve (STR). </w:t>
      </w:r>
    </w:p>
    <w:p w:rsidR="001A1DBA" w:rsidRDefault="001A1DBA">
      <w:pPr>
        <w:rPr>
          <w:rFonts w:ascii="Carlito"/>
          <w:color w:val="191919"/>
          <w:lang w:val="en-IN"/>
        </w:rPr>
      </w:pPr>
    </w:p>
    <w:p w:rsidR="001A1DBA" w:rsidRDefault="00F25A4B">
      <w:pPr>
        <w:rPr>
          <w:color w:val="191919"/>
          <w:lang w:val="en-IN"/>
        </w:rPr>
      </w:pPr>
      <w:r>
        <w:rPr>
          <w:color w:val="191919"/>
          <w:lang w:val="en-IN"/>
        </w:rPr>
        <w:t>This circle-level advanced training is a culmination of a series of workshops conducted since 2015 at various divisions of STR at the behest of the Regional Chief Conservator of Forests (RCCF) cum Field Director of STR, Mr Harish Kumar Bisht, IFS. The init</w:t>
      </w:r>
      <w:r>
        <w:rPr>
          <w:color w:val="191919"/>
          <w:lang w:val="en-IN"/>
        </w:rPr>
        <w:t>ial workshops were held at Baripada (core), as well as the Rairangpur, Karanjia and Balasore (wildlife) divisions with the objective of identifying and constituting circle-level teams of five Forest Department personnel in each division. These candidates h</w:t>
      </w:r>
      <w:r>
        <w:rPr>
          <w:color w:val="191919"/>
          <w:lang w:val="en-IN"/>
        </w:rPr>
        <w:t xml:space="preserve">aving been identified, this advanced training will now focus on equipping, sensitising and further enhancing their ability to handle emergencies related to displaced wildlife. </w:t>
      </w:r>
    </w:p>
    <w:p w:rsidR="001A1DBA" w:rsidRDefault="001A1DBA">
      <w:pPr>
        <w:rPr>
          <w:rFonts w:ascii="Carlito"/>
          <w:color w:val="191919"/>
          <w:lang w:val="en-IN"/>
        </w:rPr>
      </w:pPr>
    </w:p>
    <w:p w:rsidR="001A1DBA" w:rsidRDefault="00F25A4B">
      <w:pPr>
        <w:rPr>
          <w:color w:val="191919"/>
          <w:lang w:val="en-IN"/>
        </w:rPr>
      </w:pPr>
      <w:r>
        <w:rPr>
          <w:color w:val="191919"/>
          <w:lang w:val="en-IN"/>
        </w:rPr>
        <w:t>The workshop was inaugurated by Mr Bisht (RCCF-cum-Field Director, STR), Dr JD</w:t>
      </w:r>
      <w:r>
        <w:rPr>
          <w:color w:val="191919"/>
          <w:lang w:val="en-IN"/>
        </w:rPr>
        <w:t xml:space="preserve"> Pati, IFS (Divisional Forest Officer, Rairangpur), Mr AK Biswal (Assistant Conservator of Forests, Baripada STR), Dr KK Mondal (Honorary Wildlife Warden), Major Das (a retired army officer) and representatives from WTI. </w:t>
      </w:r>
      <w:r>
        <w:rPr>
          <w:color w:val="191919"/>
          <w:lang w:val="en-IN"/>
        </w:rPr>
        <w:t>“</w:t>
      </w:r>
      <w:r>
        <w:rPr>
          <w:color w:val="191919"/>
          <w:lang w:val="en-IN"/>
        </w:rPr>
        <w:t xml:space="preserve">The vision of this training is to </w:t>
      </w:r>
      <w:r>
        <w:rPr>
          <w:color w:val="191919"/>
          <w:lang w:val="en-IN"/>
        </w:rPr>
        <w:t>address wildlife emergencies promptly, effectively, safely and systematically</w:t>
      </w:r>
      <w:r>
        <w:rPr>
          <w:color w:val="191919"/>
          <w:lang w:val="en-IN"/>
        </w:rPr>
        <w:t>”</w:t>
      </w:r>
      <w:r>
        <w:rPr>
          <w:color w:val="191919"/>
          <w:lang w:val="en-IN"/>
        </w:rPr>
        <w:t xml:space="preserve">, Mr Bisht told the participants; </w:t>
      </w:r>
      <w:r>
        <w:rPr>
          <w:color w:val="191919"/>
          <w:lang w:val="en-IN"/>
        </w:rPr>
        <w:t>“</w:t>
      </w:r>
      <w:r>
        <w:rPr>
          <w:color w:val="191919"/>
          <w:lang w:val="en-IN"/>
        </w:rPr>
        <w:t>in times to come incidences of human-wildlife conflict are bound to rise, making such trainings invaluable.</w:t>
      </w:r>
      <w:r>
        <w:rPr>
          <w:color w:val="191919"/>
          <w:lang w:val="en-IN"/>
        </w:rPr>
        <w:t>”</w:t>
      </w:r>
      <w:r>
        <w:rPr>
          <w:color w:val="191919"/>
          <w:lang w:val="en-IN"/>
        </w:rPr>
        <w:t xml:space="preserve"> Major Das compared the Forest Depa</w:t>
      </w:r>
      <w:r>
        <w:rPr>
          <w:color w:val="191919"/>
          <w:lang w:val="en-IN"/>
        </w:rPr>
        <w:t>rtment</w:t>
      </w:r>
      <w:r>
        <w:rPr>
          <w:color w:val="191919"/>
          <w:lang w:val="en-IN"/>
        </w:rPr>
        <w:t>’</w:t>
      </w:r>
      <w:r>
        <w:rPr>
          <w:color w:val="191919"/>
          <w:lang w:val="en-IN"/>
        </w:rPr>
        <w:t xml:space="preserve">s frontline field staff with army soldiers, encouraging them to develop a similar outlook towards forest protection as a soldier has towards protecting the country. </w:t>
      </w:r>
    </w:p>
    <w:p w:rsidR="001A1DBA" w:rsidRDefault="001A1DBA">
      <w:pPr>
        <w:rPr>
          <w:rFonts w:ascii="Carlito"/>
          <w:color w:val="191919"/>
          <w:lang w:val="en-IN"/>
        </w:rPr>
      </w:pPr>
    </w:p>
    <w:p w:rsidR="001A1DBA" w:rsidRDefault="00F25A4B">
      <w:pPr>
        <w:rPr>
          <w:color w:val="191919"/>
          <w:lang w:val="en-IN"/>
        </w:rPr>
      </w:pPr>
      <w:r>
        <w:rPr>
          <w:color w:val="191919"/>
          <w:lang w:val="en-IN"/>
        </w:rPr>
        <w:t>WTI, working through its Rapid Action Projects (RAP) division, also provided a qua</w:t>
      </w:r>
      <w:r>
        <w:rPr>
          <w:color w:val="191919"/>
          <w:lang w:val="en-IN"/>
        </w:rPr>
        <w:t xml:space="preserve">dcopter drone (a type of Unmanned Aerial Vehicle/UAV) to the forest department on the occasion. </w:t>
      </w:r>
      <w:r>
        <w:rPr>
          <w:color w:val="191919"/>
          <w:lang w:val="en-IN"/>
        </w:rPr>
        <w:t>“</w:t>
      </w:r>
      <w:r>
        <w:rPr>
          <w:color w:val="191919"/>
          <w:lang w:val="en-IN"/>
        </w:rPr>
        <w:t>Through this urgent support, we are certain that STR</w:t>
      </w:r>
      <w:r>
        <w:rPr>
          <w:color w:val="191919"/>
          <w:lang w:val="en-IN"/>
        </w:rPr>
        <w:t>’</w:t>
      </w:r>
      <w:r>
        <w:rPr>
          <w:color w:val="191919"/>
          <w:lang w:val="en-IN"/>
        </w:rPr>
        <w:t>s surveillance capabilities will improve manifold</w:t>
      </w:r>
      <w:r>
        <w:rPr>
          <w:color w:val="191919"/>
          <w:lang w:val="en-IN"/>
        </w:rPr>
        <w:t>”</w:t>
      </w:r>
      <w:r>
        <w:rPr>
          <w:color w:val="191919"/>
          <w:lang w:val="en-IN"/>
        </w:rPr>
        <w:t>, said Debobroto Sircar, Project Lead - Wild Aid, WTI, h</w:t>
      </w:r>
      <w:r>
        <w:rPr>
          <w:color w:val="191919"/>
          <w:lang w:val="en-IN"/>
        </w:rPr>
        <w:t xml:space="preserve">anding over the device to Mr Bisht. The RCCF-cum-Field Director expressed his excitement and gratitude at receiving the quadcopter, a </w:t>
      </w:r>
      <w:r>
        <w:rPr>
          <w:color w:val="191919"/>
          <w:lang w:val="en-IN"/>
        </w:rPr>
        <w:lastRenderedPageBreak/>
        <w:t>first for STR, and said that it would definitely be a boon to the conservation work being undertaken at the tiger reserve.</w:t>
      </w:r>
      <w:r>
        <w:rPr>
          <w:color w:val="191919"/>
          <w:lang w:val="en-IN"/>
        </w:rPr>
        <w:t xml:space="preserve"> Rudra Mahapatra, WTI</w:t>
      </w:r>
      <w:r>
        <w:rPr>
          <w:color w:val="191919"/>
          <w:lang w:val="en-IN"/>
        </w:rPr>
        <w:t>’</w:t>
      </w:r>
      <w:r>
        <w:rPr>
          <w:color w:val="191919"/>
          <w:lang w:val="en-IN"/>
        </w:rPr>
        <w:t xml:space="preserve">s State Facilitator - Odisha, who has experience with quadcopters, will train the participants on its usage during the workshop and continue to assist the Forest Department in future implementations. </w:t>
      </w:r>
    </w:p>
    <w:p w:rsidR="001A1DBA" w:rsidRDefault="001A1DBA">
      <w:pPr>
        <w:rPr>
          <w:rFonts w:ascii="Carlito"/>
          <w:color w:val="191919"/>
          <w:lang w:val="en-IN"/>
        </w:rPr>
      </w:pPr>
    </w:p>
    <w:p w:rsidR="001A1DBA" w:rsidRDefault="00F25A4B">
      <w:pPr>
        <w:rPr>
          <w:color w:val="191919"/>
          <w:lang w:val="en-IN"/>
        </w:rPr>
      </w:pPr>
      <w:r>
        <w:rPr>
          <w:color w:val="191919"/>
          <w:lang w:val="en-IN"/>
        </w:rPr>
        <w:t>The workshop will provide mainly</w:t>
      </w:r>
      <w:r>
        <w:rPr>
          <w:color w:val="191919"/>
          <w:lang w:val="en-IN"/>
        </w:rPr>
        <w:t xml:space="preserve"> hands-on training for the most part over the coming sessions, with some theoretical sessions on the foundations and protocols of wildlife rescue, rehabilitation, ethics and documentation. Today, Dr Khanin Changmai, Veterinary Surgeon with WTI</w:t>
      </w:r>
      <w:r>
        <w:rPr>
          <w:color w:val="191919"/>
          <w:lang w:val="en-IN"/>
        </w:rPr>
        <w:t>’</w:t>
      </w:r>
      <w:r>
        <w:rPr>
          <w:color w:val="191919"/>
          <w:lang w:val="en-IN"/>
        </w:rPr>
        <w:t>s Mobile Vet</w:t>
      </w:r>
      <w:r>
        <w:rPr>
          <w:color w:val="191919"/>
          <w:lang w:val="en-IN"/>
        </w:rPr>
        <w:t>erinary Service (MVS) unit at STR, provided a demonstration and training on using immobilisation equipment, which included shooting practice for the trainees. Other practical sessions will include technical rope rescue training on land and water bodies, mo</w:t>
      </w:r>
      <w:r>
        <w:rPr>
          <w:color w:val="191919"/>
          <w:lang w:val="en-IN"/>
        </w:rPr>
        <w:t xml:space="preserve">ck drills on emergencies involving elephants, leopards, bears and tigers, and human-snake conflict mitigation. </w:t>
      </w:r>
    </w:p>
    <w:p w:rsidR="001A1DBA" w:rsidRDefault="001A1DBA">
      <w:pPr>
        <w:rPr>
          <w:rFonts w:ascii="Carlito"/>
          <w:color w:val="191919"/>
          <w:lang w:val="en-IN"/>
        </w:rPr>
      </w:pPr>
    </w:p>
    <w:p w:rsidR="001A1DBA" w:rsidRDefault="00F25A4B">
      <w:pPr>
        <w:rPr>
          <w:color w:val="191919"/>
          <w:lang w:val="en-IN"/>
        </w:rPr>
      </w:pPr>
      <w:r>
        <w:rPr>
          <w:color w:val="191919"/>
          <w:lang w:val="en-IN"/>
        </w:rPr>
        <w:t>Abhishek Narayanan, WTI</w:t>
      </w:r>
      <w:r>
        <w:rPr>
          <w:color w:val="191919"/>
          <w:lang w:val="en-IN"/>
        </w:rPr>
        <w:t>’</w:t>
      </w:r>
      <w:r>
        <w:rPr>
          <w:color w:val="191919"/>
          <w:lang w:val="en-IN"/>
        </w:rPr>
        <w:t>s Officer In-charge, Wildlife Rescue and Rehabilitation expressed his thanks to the Forest Department for partnering wi</w:t>
      </w:r>
      <w:r>
        <w:rPr>
          <w:color w:val="191919"/>
          <w:lang w:val="en-IN"/>
        </w:rPr>
        <w:t xml:space="preserve">th WTI on this workshop. </w:t>
      </w:r>
      <w:r>
        <w:rPr>
          <w:color w:val="191919"/>
          <w:lang w:val="en-IN"/>
        </w:rPr>
        <w:t>“</w:t>
      </w:r>
      <w:r>
        <w:rPr>
          <w:color w:val="191919"/>
          <w:lang w:val="en-IN"/>
        </w:rPr>
        <w:t>More such trainings should be conducted in other states</w:t>
      </w:r>
      <w:r>
        <w:rPr>
          <w:color w:val="191919"/>
          <w:lang w:val="en-IN"/>
        </w:rPr>
        <w:t>”</w:t>
      </w:r>
      <w:r>
        <w:rPr>
          <w:color w:val="191919"/>
          <w:lang w:val="en-IN"/>
        </w:rPr>
        <w:t xml:space="preserve">, he opined; </w:t>
      </w:r>
      <w:r>
        <w:rPr>
          <w:color w:val="191919"/>
          <w:lang w:val="en-IN"/>
        </w:rPr>
        <w:t>“</w:t>
      </w:r>
      <w:r>
        <w:rPr>
          <w:color w:val="191919"/>
          <w:lang w:val="en-IN"/>
        </w:rPr>
        <w:t>they will help sensitise frontline staff towards wildlife rehabilitation and equip them to safely and successfully mitigate human-wildlife conflict and wildlife</w:t>
      </w:r>
      <w:r>
        <w:rPr>
          <w:color w:val="191919"/>
          <w:lang w:val="en-IN"/>
        </w:rPr>
        <w:t xml:space="preserve"> displacements.</w:t>
      </w:r>
      <w:r>
        <w:rPr>
          <w:color w:val="191919"/>
          <w:lang w:val="en-IN"/>
        </w:rPr>
        <w:t>”</w:t>
      </w:r>
    </w:p>
    <w:p w:rsidR="001A1DBA" w:rsidRDefault="001A1DBA">
      <w:pPr>
        <w:pBdr>
          <w:bottom w:val="single" w:sz="6" w:space="1" w:color="auto"/>
        </w:pBdr>
        <w:rPr>
          <w:rFonts w:ascii="Carlito"/>
          <w:color w:val="191919"/>
          <w:lang w:val="en-IN"/>
        </w:rPr>
      </w:pPr>
    </w:p>
    <w:p w:rsidR="001A1DBA" w:rsidRDefault="001A1DBA">
      <w:pPr>
        <w:rPr>
          <w:rFonts w:ascii="Carlito"/>
          <w:lang w:val="en-IN"/>
        </w:rPr>
      </w:pPr>
    </w:p>
    <w:p w:rsidR="001A1DBA" w:rsidRDefault="00F25A4B">
      <w:pPr>
        <w:rPr>
          <w:b/>
          <w:color w:val="191919"/>
          <w:lang w:val="en-IN"/>
        </w:rPr>
      </w:pPr>
      <w:r>
        <w:rPr>
          <w:b/>
          <w:color w:val="191919"/>
          <w:lang w:val="en-IN"/>
        </w:rPr>
        <w:t>FOR MORE INFORMATION, CONTACT</w:t>
      </w:r>
    </w:p>
    <w:p w:rsidR="001A1DBA" w:rsidRDefault="001A1DBA">
      <w:pPr>
        <w:rPr>
          <w:rFonts w:ascii="Carlito"/>
          <w:b/>
          <w:color w:val="191919"/>
          <w:lang w:val="en-IN"/>
        </w:rPr>
      </w:pPr>
    </w:p>
    <w:p w:rsidR="001A1DBA" w:rsidRDefault="00F25A4B">
      <w:pPr>
        <w:rPr>
          <w:b/>
          <w:color w:val="191919"/>
          <w:lang w:val="en-IN"/>
        </w:rPr>
      </w:pPr>
      <w:r>
        <w:rPr>
          <w:b/>
          <w:color w:val="191919"/>
          <w:lang w:val="en-IN"/>
        </w:rPr>
        <w:t>Abhishek Narayanan</w:t>
      </w:r>
    </w:p>
    <w:p w:rsidR="001A1DBA" w:rsidRDefault="00F25A4B">
      <w:pPr>
        <w:rPr>
          <w:color w:val="191919"/>
          <w:lang w:val="en-IN"/>
        </w:rPr>
      </w:pPr>
      <w:r>
        <w:rPr>
          <w:color w:val="191919"/>
          <w:lang w:val="en-IN"/>
        </w:rPr>
        <w:t>M: 7838583500</w:t>
      </w:r>
    </w:p>
    <w:p w:rsidR="001A1DBA" w:rsidRDefault="00F25A4B">
      <w:pPr>
        <w:rPr>
          <w:color w:val="191919"/>
          <w:lang w:val="en-IN"/>
        </w:rPr>
      </w:pPr>
      <w:r>
        <w:rPr>
          <w:color w:val="191919"/>
          <w:lang w:val="en-IN"/>
        </w:rPr>
        <w:t>E: abhishek@wti.org.in</w:t>
      </w:r>
    </w:p>
    <w:p w:rsidR="001A1DBA" w:rsidRDefault="001A1DBA">
      <w:pPr>
        <w:rPr>
          <w:rFonts w:ascii="Carlito"/>
          <w:b/>
          <w:color w:val="191919"/>
          <w:lang w:val="en-IN"/>
        </w:rPr>
      </w:pPr>
    </w:p>
    <w:p w:rsidR="001A1DBA" w:rsidRDefault="00F25A4B">
      <w:pPr>
        <w:rPr>
          <w:b/>
          <w:color w:val="191919"/>
          <w:lang w:val="en-IN"/>
        </w:rPr>
      </w:pPr>
      <w:r>
        <w:rPr>
          <w:b/>
          <w:color w:val="191919"/>
          <w:lang w:val="en-IN"/>
        </w:rPr>
        <w:t>Debobroto Sircar</w:t>
      </w:r>
    </w:p>
    <w:p w:rsidR="001A1DBA" w:rsidRDefault="00F25A4B">
      <w:pPr>
        <w:rPr>
          <w:color w:val="191919"/>
          <w:lang w:val="en-IN"/>
        </w:rPr>
      </w:pPr>
      <w:r>
        <w:rPr>
          <w:color w:val="191919"/>
          <w:lang w:val="en-IN"/>
        </w:rPr>
        <w:t>M: 9810867121</w:t>
      </w:r>
    </w:p>
    <w:p w:rsidR="001A1DBA" w:rsidRDefault="00F25A4B">
      <w:pPr>
        <w:rPr>
          <w:color w:val="191919"/>
          <w:lang w:val="en-IN"/>
        </w:rPr>
      </w:pPr>
      <w:r>
        <w:rPr>
          <w:color w:val="191919"/>
          <w:lang w:val="en-IN"/>
        </w:rPr>
        <w:t xml:space="preserve">E: </w:t>
      </w:r>
      <w:hyperlink r:id="rId8" w:history="1">
        <w:r>
          <w:rPr>
            <w:rStyle w:val="Hyperlink"/>
            <w:lang w:val="en-IN"/>
          </w:rPr>
          <w:t>debobroto@wti.org.in</w:t>
        </w:r>
      </w:hyperlink>
    </w:p>
    <w:p w:rsidR="001A1DBA" w:rsidRDefault="001A1DBA">
      <w:pPr>
        <w:rPr>
          <w:rFonts w:ascii="Carlito"/>
          <w:color w:val="191919"/>
          <w:lang w:val="en-IN"/>
        </w:rPr>
      </w:pPr>
    </w:p>
    <w:p w:rsidR="001A1DBA" w:rsidRDefault="00F25A4B">
      <w:pPr>
        <w:rPr>
          <w:b/>
          <w:color w:val="191919"/>
          <w:lang w:val="en-IN"/>
        </w:rPr>
      </w:pPr>
      <w:r>
        <w:rPr>
          <w:b/>
          <w:color w:val="191919"/>
          <w:lang w:val="en-IN"/>
        </w:rPr>
        <w:t xml:space="preserve">Rudra P Mahapatra </w:t>
      </w:r>
    </w:p>
    <w:p w:rsidR="001A1DBA" w:rsidRDefault="00F25A4B">
      <w:pPr>
        <w:rPr>
          <w:color w:val="191919"/>
          <w:lang w:val="en-IN"/>
        </w:rPr>
      </w:pPr>
      <w:r>
        <w:rPr>
          <w:color w:val="191919"/>
          <w:lang w:val="en-IN"/>
        </w:rPr>
        <w:t>M: 9437575774</w:t>
      </w:r>
    </w:p>
    <w:p w:rsidR="001A1DBA" w:rsidRDefault="00F25A4B">
      <w:pPr>
        <w:rPr>
          <w:color w:val="191919"/>
          <w:lang w:val="en-IN"/>
        </w:rPr>
      </w:pPr>
      <w:r>
        <w:rPr>
          <w:color w:val="191919"/>
          <w:lang w:val="en-IN"/>
        </w:rPr>
        <w:t xml:space="preserve">E: </w:t>
      </w:r>
      <w:hyperlink r:id="rId9" w:history="1">
        <w:r>
          <w:rPr>
            <w:rStyle w:val="Hyperlink"/>
            <w:lang w:val="en-IN"/>
          </w:rPr>
          <w:t>rudra@wti.org.in</w:t>
        </w:r>
      </w:hyperlink>
      <w:r>
        <w:rPr>
          <w:color w:val="191919"/>
          <w:lang w:val="en-IN"/>
        </w:rPr>
        <w:t xml:space="preserve"> </w:t>
      </w:r>
    </w:p>
    <w:p w:rsidR="001A1DBA" w:rsidRDefault="001A1DBA">
      <w:pPr>
        <w:pBdr>
          <w:bottom w:val="single" w:sz="6" w:space="1" w:color="auto"/>
        </w:pBdr>
        <w:rPr>
          <w:rFonts w:ascii="Carlito"/>
          <w:b/>
          <w:color w:val="191919"/>
          <w:lang w:val="en-IN"/>
        </w:rPr>
      </w:pPr>
    </w:p>
    <w:p w:rsidR="001A1DBA" w:rsidRDefault="001A1DBA">
      <w:pPr>
        <w:rPr>
          <w:rFonts w:ascii="Carlito"/>
          <w:b/>
          <w:color w:val="191919"/>
          <w:lang w:val="en-IN"/>
        </w:rPr>
      </w:pPr>
    </w:p>
    <w:p w:rsidR="001A1DBA" w:rsidRDefault="00F25A4B">
      <w:pPr>
        <w:rPr>
          <w:b/>
          <w:color w:val="191919"/>
          <w:lang w:val="en-IN"/>
        </w:rPr>
      </w:pPr>
      <w:r>
        <w:rPr>
          <w:b/>
          <w:color w:val="191919"/>
          <w:lang w:val="en-IN"/>
        </w:rPr>
        <w:t>CAPTIONS</w:t>
      </w:r>
    </w:p>
    <w:p w:rsidR="001A1DBA" w:rsidRDefault="00F25A4B">
      <w:pPr>
        <w:rPr>
          <w:b/>
          <w:color w:val="191919"/>
          <w:lang w:val="en-IN"/>
        </w:rPr>
      </w:pPr>
      <w:r>
        <w:rPr>
          <w:b/>
          <w:color w:val="191919"/>
          <w:lang w:val="en-IN"/>
        </w:rPr>
        <w:t xml:space="preserve">(all photographs are </w:t>
      </w:r>
      <w:r>
        <w:rPr>
          <w:b/>
          <w:i/>
          <w:color w:val="191919"/>
          <w:lang w:val="en-IN"/>
        </w:rPr>
        <w:t>courtesy: WTI</w:t>
      </w:r>
      <w:r>
        <w:rPr>
          <w:b/>
          <w:color w:val="191919"/>
          <w:lang w:val="en-IN"/>
        </w:rPr>
        <w:t xml:space="preserve">) </w:t>
      </w:r>
    </w:p>
    <w:p w:rsidR="001A1DBA" w:rsidRDefault="001A1DBA">
      <w:pPr>
        <w:rPr>
          <w:rFonts w:ascii="Carlito"/>
          <w:b/>
          <w:color w:val="191919"/>
          <w:lang w:val="en-IN"/>
        </w:rPr>
      </w:pPr>
    </w:p>
    <w:p w:rsidR="001A1DBA" w:rsidRDefault="00F25A4B">
      <w:pPr>
        <w:pStyle w:val="ListParagraph"/>
        <w:numPr>
          <w:ilvl w:val="0"/>
          <w:numId w:val="1"/>
        </w:numPr>
        <w:rPr>
          <w:b/>
          <w:color w:val="191919"/>
          <w:lang w:val="en-IN"/>
        </w:rPr>
      </w:pPr>
      <w:r>
        <w:rPr>
          <w:b/>
          <w:color w:val="191919"/>
          <w:lang w:val="en-IN"/>
        </w:rPr>
        <w:t>Group photograph of workshop participants, trainers and STR forest department staff taken from the new quadcopter</w:t>
      </w:r>
    </w:p>
    <w:p w:rsidR="001A1DBA" w:rsidRDefault="001A1DBA">
      <w:pPr>
        <w:pStyle w:val="ListParagraph"/>
        <w:rPr>
          <w:b/>
          <w:color w:val="191919"/>
          <w:lang w:val="en-IN"/>
        </w:rPr>
      </w:pPr>
    </w:p>
    <w:p w:rsidR="001A1DBA" w:rsidRDefault="00F25A4B">
      <w:pPr>
        <w:pStyle w:val="ListParagraph"/>
        <w:numPr>
          <w:ilvl w:val="0"/>
          <w:numId w:val="1"/>
        </w:numPr>
        <w:rPr>
          <w:b/>
          <w:color w:val="191919"/>
          <w:lang w:val="en-IN"/>
        </w:rPr>
      </w:pPr>
      <w:r>
        <w:rPr>
          <w:b/>
          <w:color w:val="191919"/>
          <w:lang w:val="en-IN"/>
        </w:rPr>
        <w:t xml:space="preserve">Harish Kumar Bisht, IFS (RCCF cum </w:t>
      </w:r>
      <w:r>
        <w:rPr>
          <w:b/>
          <w:color w:val="191919"/>
          <w:lang w:val="en-IN"/>
        </w:rPr>
        <w:t>Field Director, STR) receiving the quadcopter from WTI's Debobroto Sircar</w:t>
      </w:r>
    </w:p>
    <w:p w:rsidR="001A1DBA" w:rsidRDefault="001A1DBA">
      <w:pPr>
        <w:pStyle w:val="ListParagraph"/>
        <w:rPr>
          <w:rFonts w:ascii="Carlito"/>
          <w:b/>
          <w:color w:val="191919"/>
          <w:lang w:val="en-IN"/>
        </w:rPr>
      </w:pPr>
    </w:p>
    <w:p w:rsidR="001A1DBA" w:rsidRDefault="00F25A4B">
      <w:pPr>
        <w:pStyle w:val="ListParagraph"/>
        <w:numPr>
          <w:ilvl w:val="0"/>
          <w:numId w:val="1"/>
        </w:numPr>
        <w:rPr>
          <w:b/>
          <w:color w:val="191919"/>
          <w:lang w:val="en-IN"/>
        </w:rPr>
      </w:pPr>
      <w:r>
        <w:rPr>
          <w:b/>
          <w:color w:val="191919"/>
          <w:lang w:val="en-IN"/>
        </w:rPr>
        <w:t xml:space="preserve">WTI's Dr. Khanin Changmai, Veterinary Surgeon, Mobile Veterinary Service (MVS) unit, STR, teaching trainees about immobilisation equipment </w:t>
      </w:r>
    </w:p>
    <w:p w:rsidR="001A1DBA" w:rsidRDefault="001A1DBA">
      <w:pPr>
        <w:pStyle w:val="ListParagraph"/>
        <w:rPr>
          <w:b/>
          <w:color w:val="191919"/>
          <w:lang w:val="en-IN"/>
        </w:rPr>
      </w:pPr>
    </w:p>
    <w:p w:rsidR="001A1DBA" w:rsidRDefault="001A1DBA">
      <w:pPr>
        <w:rPr>
          <w:rFonts w:ascii="Carlito"/>
          <w:lang w:val="en-IN"/>
        </w:rPr>
      </w:pPr>
    </w:p>
    <w:sectPr w:rsidR="001A1DBA" w:rsidSect="001A1DBA">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A4B" w:rsidRDefault="00F25A4B">
      <w:r>
        <w:separator/>
      </w:r>
    </w:p>
  </w:endnote>
  <w:endnote w:type="continuationSeparator" w:id="0">
    <w:p w:rsidR="00F25A4B" w:rsidRDefault="00F25A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rlito">
    <w:altName w:val="Calibri"/>
    <w:panose1 w:val="00000000000000000000"/>
    <w:charset w:val="00"/>
    <w:family w:val="auto"/>
    <w:notTrueType/>
    <w:pitch w:val="variable"/>
    <w:sig w:usb0="E10002FF" w:usb1="5000ECFF" w:usb2="00000009"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DBA" w:rsidRDefault="00F25A4B">
    <w:pPr>
      <w:pStyle w:val="Footer"/>
      <w:rPr>
        <w:color w:val="808080"/>
        <w:sz w:val="18"/>
        <w:szCs w:val="18"/>
        <w:lang w:val="en-IN"/>
      </w:rPr>
    </w:pPr>
    <w:r>
      <w:rPr>
        <w:b/>
        <w:color w:val="808080"/>
        <w:sz w:val="18"/>
        <w:szCs w:val="18"/>
        <w:lang w:val="en-IN"/>
      </w:rPr>
      <w:t>Wildlife Trust of India</w:t>
    </w:r>
    <w:r>
      <w:rPr>
        <w:color w:val="808080"/>
        <w:sz w:val="18"/>
        <w:szCs w:val="18"/>
        <w:lang w:val="en-IN"/>
      </w:rPr>
      <w:t xml:space="preserve"> (</w:t>
    </w:r>
    <w:hyperlink r:id="rId1" w:history="1">
      <w:r>
        <w:rPr>
          <w:rStyle w:val="Hyperlink"/>
          <w:color w:val="808080"/>
          <w:sz w:val="18"/>
          <w:szCs w:val="18"/>
          <w:lang w:val="en-IN"/>
        </w:rPr>
        <w:t>www.wti.org.in</w:t>
      </w:r>
    </w:hyperlink>
    <w:r>
      <w:rPr>
        <w:color w:val="808080"/>
        <w:sz w:val="18"/>
        <w:szCs w:val="18"/>
        <w:lang w:val="en-IN"/>
      </w:rPr>
      <w:t xml:space="preserve">) is a leading Indian nature conservation organisation committed to the service of nature. </w:t>
    </w:r>
    <w:r>
      <w:rPr>
        <w:color w:val="808080"/>
        <w:sz w:val="18"/>
        <w:szCs w:val="18"/>
        <w:lang w:val="en-IN"/>
      </w:rPr>
      <w:t>Its mission is to conserve wildlife and its habitat and to work for the welfare of individual wild animals, in partnership with communities and governments. WTI</w:t>
    </w:r>
    <w:r>
      <w:rPr>
        <w:color w:val="808080"/>
        <w:sz w:val="18"/>
        <w:szCs w:val="18"/>
        <w:lang w:val="en-IN"/>
      </w:rPr>
      <w:t>’</w:t>
    </w:r>
    <w:r>
      <w:rPr>
        <w:color w:val="808080"/>
        <w:sz w:val="18"/>
        <w:szCs w:val="18"/>
        <w:lang w:val="en-IN"/>
      </w:rPr>
      <w:t>s team of 150 dedicated professionals work towards achieving its vision of a secure natural her</w:t>
    </w:r>
    <w:r>
      <w:rPr>
        <w:color w:val="808080"/>
        <w:sz w:val="18"/>
        <w:szCs w:val="18"/>
        <w:lang w:val="en-IN"/>
      </w:rPr>
      <w:t xml:space="preserve">itage of India, in six priority landscapes, knit holistically together by seven key strategies or Big Ideas. </w:t>
    </w:r>
  </w:p>
  <w:p w:rsidR="001A1DBA" w:rsidRDefault="001A1DBA">
    <w:pPr>
      <w:pStyle w:val="Footer"/>
    </w:pPr>
  </w:p>
  <w:p w:rsidR="001A1DBA" w:rsidRDefault="001A1D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A4B" w:rsidRDefault="00F25A4B">
      <w:r>
        <w:separator/>
      </w:r>
    </w:p>
  </w:footnote>
  <w:footnote w:type="continuationSeparator" w:id="0">
    <w:p w:rsidR="00F25A4B" w:rsidRDefault="00F25A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DBA" w:rsidRDefault="00F25A4B">
    <w:pPr>
      <w:pStyle w:val="Header"/>
      <w:jc w:val="center"/>
      <w:rPr>
        <w:color w:val="003300"/>
      </w:rPr>
    </w:pPr>
    <w:r>
      <w:rPr>
        <w:color w:val="003300"/>
      </w:rPr>
      <w:t>WILDLIFE TRUST OF INDIA // PRESS RELEASE // SEPTEMBER 23,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B4073"/>
    <w:multiLevelType w:val="hybridMultilevel"/>
    <w:tmpl w:val="D068C4BC"/>
    <w:lvl w:ilvl="0" w:tplc="0854D86C">
      <w:start w:val="1"/>
      <w:numFmt w:val="decimal"/>
      <w:lvlText w:val="%1."/>
      <w:lvlJc w:val="left"/>
      <w:pPr>
        <w:ind w:left="720" w:hanging="360"/>
      </w:pPr>
      <w:rPr>
        <w:rFonts w:hint="default"/>
      </w:rPr>
    </w:lvl>
    <w:lvl w:ilvl="1" w:tplc="3CAAC72C">
      <w:start w:val="1"/>
      <w:numFmt w:val="lowerLetter"/>
      <w:lvlText w:val="%2."/>
      <w:lvlJc w:val="left"/>
      <w:pPr>
        <w:ind w:left="1440" w:hanging="360"/>
      </w:pPr>
    </w:lvl>
    <w:lvl w:ilvl="2" w:tplc="9B6647DE">
      <w:start w:val="1"/>
      <w:numFmt w:val="lowerRoman"/>
      <w:lvlText w:val="%3."/>
      <w:lvlJc w:val="right"/>
      <w:pPr>
        <w:ind w:left="2160" w:hanging="180"/>
      </w:pPr>
    </w:lvl>
    <w:lvl w:ilvl="3" w:tplc="644898EA">
      <w:start w:val="1"/>
      <w:numFmt w:val="decimal"/>
      <w:lvlText w:val="%4."/>
      <w:lvlJc w:val="left"/>
      <w:pPr>
        <w:ind w:left="2880" w:hanging="360"/>
      </w:pPr>
    </w:lvl>
    <w:lvl w:ilvl="4" w:tplc="B8ECCCE8">
      <w:start w:val="1"/>
      <w:numFmt w:val="lowerLetter"/>
      <w:lvlText w:val="%5."/>
      <w:lvlJc w:val="left"/>
      <w:pPr>
        <w:ind w:left="3600" w:hanging="360"/>
      </w:pPr>
    </w:lvl>
    <w:lvl w:ilvl="5" w:tplc="97F051AC">
      <w:start w:val="1"/>
      <w:numFmt w:val="lowerRoman"/>
      <w:lvlText w:val="%6."/>
      <w:lvlJc w:val="right"/>
      <w:pPr>
        <w:ind w:left="4320" w:hanging="180"/>
      </w:pPr>
    </w:lvl>
    <w:lvl w:ilvl="6" w:tplc="C2523A8A">
      <w:start w:val="1"/>
      <w:numFmt w:val="decimal"/>
      <w:lvlText w:val="%7."/>
      <w:lvlJc w:val="left"/>
      <w:pPr>
        <w:ind w:left="5040" w:hanging="360"/>
      </w:pPr>
    </w:lvl>
    <w:lvl w:ilvl="7" w:tplc="172083FA">
      <w:start w:val="1"/>
      <w:numFmt w:val="lowerLetter"/>
      <w:lvlText w:val="%8."/>
      <w:lvlJc w:val="left"/>
      <w:pPr>
        <w:ind w:left="5760" w:hanging="360"/>
      </w:pPr>
    </w:lvl>
    <w:lvl w:ilvl="8" w:tplc="9D427F56">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07A69"/>
    <w:rsid w:val="00027209"/>
    <w:rsid w:val="00031ECA"/>
    <w:rsid w:val="00056CBE"/>
    <w:rsid w:val="0006566B"/>
    <w:rsid w:val="00084F2C"/>
    <w:rsid w:val="00096134"/>
    <w:rsid w:val="000E32C1"/>
    <w:rsid w:val="000F189C"/>
    <w:rsid w:val="00126EAE"/>
    <w:rsid w:val="0016450A"/>
    <w:rsid w:val="001A1DBA"/>
    <w:rsid w:val="001A6313"/>
    <w:rsid w:val="001E0068"/>
    <w:rsid w:val="001E6E9C"/>
    <w:rsid w:val="00257BE3"/>
    <w:rsid w:val="002869E8"/>
    <w:rsid w:val="002C1B44"/>
    <w:rsid w:val="00366E47"/>
    <w:rsid w:val="003955D7"/>
    <w:rsid w:val="003E158D"/>
    <w:rsid w:val="00426E5E"/>
    <w:rsid w:val="00476B7D"/>
    <w:rsid w:val="004B4F84"/>
    <w:rsid w:val="004E19E1"/>
    <w:rsid w:val="00527212"/>
    <w:rsid w:val="005379CA"/>
    <w:rsid w:val="005D4DD9"/>
    <w:rsid w:val="005E7706"/>
    <w:rsid w:val="006115DC"/>
    <w:rsid w:val="006D0797"/>
    <w:rsid w:val="00741E4F"/>
    <w:rsid w:val="00744CDB"/>
    <w:rsid w:val="00746547"/>
    <w:rsid w:val="00753424"/>
    <w:rsid w:val="008801D2"/>
    <w:rsid w:val="00895690"/>
    <w:rsid w:val="00962F8A"/>
    <w:rsid w:val="009B2583"/>
    <w:rsid w:val="009B7693"/>
    <w:rsid w:val="009F00F9"/>
    <w:rsid w:val="00A07A69"/>
    <w:rsid w:val="00A96790"/>
    <w:rsid w:val="00AF0DA2"/>
    <w:rsid w:val="00BC7596"/>
    <w:rsid w:val="00BE105D"/>
    <w:rsid w:val="00C5630E"/>
    <w:rsid w:val="00C575DF"/>
    <w:rsid w:val="00C63B0A"/>
    <w:rsid w:val="00CE33CE"/>
    <w:rsid w:val="00CF112A"/>
    <w:rsid w:val="00CF6D66"/>
    <w:rsid w:val="00D37088"/>
    <w:rsid w:val="00D4582F"/>
    <w:rsid w:val="00D51FD7"/>
    <w:rsid w:val="00D758AF"/>
    <w:rsid w:val="00D9754E"/>
    <w:rsid w:val="00E47669"/>
    <w:rsid w:val="00F04959"/>
    <w:rsid w:val="00F25A4B"/>
    <w:rsid w:val="00F37136"/>
    <w:rsid w:val="00F90BF6"/>
    <w:rsid w:val="00FB3918"/>
    <w:rsid w:val="00FB7B24"/>
    <w:rsid w:val="00FC0A2F"/>
    <w:rsid w:val="00FC7669"/>
    <w:rsid w:val="00FC7E04"/>
    <w:rsid w:val="00FE58D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D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1A1DBA"/>
    <w:rPr>
      <w:rFonts w:ascii="Tahoma" w:hAnsi="Tahoma" w:cs="Tahoma"/>
      <w:sz w:val="16"/>
      <w:szCs w:val="16"/>
    </w:rPr>
  </w:style>
  <w:style w:type="character" w:customStyle="1" w:styleId="BalloonTextChar">
    <w:name w:val="Balloon Text Char"/>
    <w:basedOn w:val="DefaultParagraphFont"/>
    <w:link w:val="BalloonText"/>
    <w:uiPriority w:val="99"/>
    <w:rsid w:val="001A1DBA"/>
    <w:rPr>
      <w:rFonts w:ascii="Tahoma" w:hAnsi="Tahoma" w:cs="Tahoma"/>
      <w:sz w:val="16"/>
      <w:szCs w:val="16"/>
    </w:rPr>
  </w:style>
  <w:style w:type="paragraph" w:styleId="Header">
    <w:name w:val="header"/>
    <w:basedOn w:val="Normal"/>
    <w:link w:val="HeaderChar"/>
    <w:uiPriority w:val="99"/>
    <w:rsid w:val="001A1DBA"/>
    <w:pPr>
      <w:tabs>
        <w:tab w:val="center" w:pos="4680"/>
        <w:tab w:val="right" w:pos="9360"/>
      </w:tabs>
    </w:pPr>
  </w:style>
  <w:style w:type="character" w:customStyle="1" w:styleId="HeaderChar">
    <w:name w:val="Header Char"/>
    <w:basedOn w:val="DefaultParagraphFont"/>
    <w:link w:val="Header"/>
    <w:uiPriority w:val="99"/>
    <w:rsid w:val="001A1DBA"/>
  </w:style>
  <w:style w:type="paragraph" w:styleId="Footer">
    <w:name w:val="footer"/>
    <w:basedOn w:val="Normal"/>
    <w:link w:val="FooterChar"/>
    <w:uiPriority w:val="99"/>
    <w:rsid w:val="001A1DBA"/>
    <w:pPr>
      <w:tabs>
        <w:tab w:val="center" w:pos="4680"/>
        <w:tab w:val="right" w:pos="9360"/>
      </w:tabs>
    </w:pPr>
  </w:style>
  <w:style w:type="character" w:customStyle="1" w:styleId="FooterChar">
    <w:name w:val="Footer Char"/>
    <w:basedOn w:val="DefaultParagraphFont"/>
    <w:link w:val="Footer"/>
    <w:uiPriority w:val="99"/>
    <w:rsid w:val="001A1DBA"/>
  </w:style>
  <w:style w:type="character" w:styleId="Hyperlink">
    <w:name w:val="Hyperlink"/>
    <w:basedOn w:val="DefaultParagraphFont"/>
    <w:uiPriority w:val="99"/>
    <w:rsid w:val="001A1DBA"/>
    <w:rPr>
      <w:color w:val="0563C1"/>
      <w:u w:val="single"/>
    </w:rPr>
  </w:style>
  <w:style w:type="paragraph" w:styleId="ListParagraph">
    <w:name w:val="List Paragraph"/>
    <w:basedOn w:val="Normal"/>
    <w:uiPriority w:val="34"/>
    <w:qFormat/>
    <w:rsid w:val="001A1DBA"/>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bobroto@wti.org.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wti.org.i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wti.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CBD60B8-64C3-4FCE-BE7A-FD7E602D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Sutton</dc:creator>
  <cp:keywords/>
  <dc:description/>
  <cp:lastModifiedBy>SECOND SKIN MEDIA</cp:lastModifiedBy>
  <cp:revision>13</cp:revision>
  <dcterms:created xsi:type="dcterms:W3CDTF">2016-09-05T04:28:00Z</dcterms:created>
  <dcterms:modified xsi:type="dcterms:W3CDTF">2016-09-24T03:54:00Z</dcterms:modified>
</cp:coreProperties>
</file>